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15"/>
        <w:gridCol w:w="358"/>
        <w:gridCol w:w="838"/>
        <w:gridCol w:w="5149"/>
        <w:gridCol w:w="219"/>
        <w:gridCol w:w="1570"/>
        <w:gridCol w:w="1517"/>
        <w:gridCol w:w="1074"/>
        <w:gridCol w:w="2280"/>
        <w:gridCol w:w="980"/>
        <w:gridCol w:w="980"/>
      </w:tblGrid>
      <w:tr w:rsidR="00301017" w:rsidRPr="00301017" w:rsidTr="00301017">
        <w:trPr>
          <w:trHeight w:val="1230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017" w:rsidRPr="00301017" w:rsidRDefault="00267D0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фактических значениях показателей на</w:t>
            </w:r>
            <w:bookmarkStart w:id="0" w:name="_GoBack"/>
            <w:bookmarkEnd w:id="0"/>
            <w:r w:rsidRPr="0026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дежности и качества за 2015 год</w:t>
            </w:r>
          </w:p>
        </w:tc>
      </w:tr>
      <w:tr w:rsidR="00301017" w:rsidRPr="00301017" w:rsidTr="00301017">
        <w:trPr>
          <w:trHeight w:val="360"/>
        </w:trPr>
        <w:tc>
          <w:tcPr>
            <w:tcW w:w="14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"ГИП-Электро"</w:t>
            </w:r>
          </w:p>
        </w:tc>
      </w:tr>
      <w:tr w:rsidR="00301017" w:rsidRPr="00301017" w:rsidTr="00301017">
        <w:trPr>
          <w:trHeight w:val="495"/>
        </w:trPr>
        <w:tc>
          <w:tcPr>
            <w:tcW w:w="14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территориальной сетевой организации)</w:t>
            </w:r>
          </w:p>
        </w:tc>
      </w:tr>
      <w:tr w:rsidR="00301017" w:rsidRPr="00301017" w:rsidTr="00301017">
        <w:trPr>
          <w:trHeight w:val="315"/>
        </w:trPr>
        <w:tc>
          <w:tcPr>
            <w:tcW w:w="6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5" w:anchor="RANGE!sub_4222" w:history="1">
              <w:r w:rsidRPr="0030101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Мероприятия, направленные на улучшение показателя**</w:t>
              </w:r>
            </w:hyperlink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(обоснование)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показателя, годы:</w:t>
            </w:r>
          </w:p>
        </w:tc>
      </w:tr>
      <w:tr w:rsidR="00301017" w:rsidRPr="00301017" w:rsidTr="00301017">
        <w:trPr>
          <w:trHeight w:val="312"/>
        </w:trPr>
        <w:tc>
          <w:tcPr>
            <w:tcW w:w="6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01017" w:rsidRPr="00301017" w:rsidTr="00301017">
        <w:trPr>
          <w:trHeight w:val="1200"/>
        </w:trPr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средней продолжительности прекращений передачи электрической энергии, </w:t>
            </w:r>
            <w:proofErr w:type="spellStart"/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101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lang w:eastAsia="ru-RU"/>
              </w:rPr>
              <w:t>Техническое перевооружение,  реконструкция и капитальный ремонт электросетевого хозяйства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капитального ремонта на 2017-2021гг.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1,681</w:t>
            </w:r>
          </w:p>
        </w:tc>
      </w:tr>
      <w:tr w:rsidR="00301017" w:rsidRPr="00301017" w:rsidTr="00301017">
        <w:trPr>
          <w:trHeight w:val="1200"/>
        </w:trPr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предоставления возможности технологического присоединения, </w:t>
            </w:r>
            <w:proofErr w:type="spellStart"/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101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тпр</w:t>
            </w:r>
            <w:proofErr w:type="spellEnd"/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lang w:eastAsia="ru-RU"/>
              </w:rPr>
              <w:t>Техническое перевооружение,  реконструкция  электросетевого хозяйства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 на 2017-2021гг.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01017" w:rsidRPr="00301017" w:rsidTr="00301017">
        <w:trPr>
          <w:trHeight w:val="1500"/>
        </w:trPr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уровня качества оказываемых услуг территориальных сетевых организаций, </w:t>
            </w:r>
            <w:proofErr w:type="spellStart"/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101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lang w:eastAsia="ru-RU"/>
              </w:rPr>
              <w:t>Создание возможности обмена информацией с потребителями услуг посредством электронного документооборота, создание центра обработки данных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 на 2017-2021гг.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</w:tr>
      <w:tr w:rsidR="00836EDB" w:rsidRPr="006007DF" w:rsidTr="00301017">
        <w:tblPrEx>
          <w:jc w:val="center"/>
        </w:tblPrEx>
        <w:trPr>
          <w:gridBefore w:val="1"/>
          <w:gridAfter w:val="4"/>
          <w:wBefore w:w="15" w:type="dxa"/>
          <w:wAfter w:w="5314" w:type="dxa"/>
          <w:trHeight w:val="228"/>
          <w:jc w:val="center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DB" w:rsidRPr="006007DF" w:rsidRDefault="00836EDB" w:rsidP="00600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DB" w:rsidRPr="006007DF" w:rsidRDefault="00836EDB" w:rsidP="00600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DB" w:rsidRPr="006007DF" w:rsidRDefault="00836EDB" w:rsidP="006007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EDB" w:rsidRPr="006007DF" w:rsidRDefault="00836EDB" w:rsidP="006007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EDB" w:rsidRPr="006007DF" w:rsidRDefault="00836EDB" w:rsidP="006007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36EDB" w:rsidRDefault="00836EDB">
      <w:r>
        <w:br w:type="page"/>
      </w: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5337"/>
        <w:gridCol w:w="2998"/>
        <w:gridCol w:w="2420"/>
        <w:gridCol w:w="821"/>
        <w:gridCol w:w="821"/>
        <w:gridCol w:w="821"/>
        <w:gridCol w:w="821"/>
        <w:gridCol w:w="821"/>
      </w:tblGrid>
      <w:tr w:rsidR="00301017" w:rsidRPr="00301017" w:rsidTr="00301017">
        <w:trPr>
          <w:trHeight w:val="630"/>
        </w:trPr>
        <w:tc>
          <w:tcPr>
            <w:tcW w:w="1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электросетевой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</w:t>
            </w:r>
          </w:p>
        </w:tc>
      </w:tr>
      <w:tr w:rsidR="00301017" w:rsidRPr="00301017" w:rsidTr="00301017">
        <w:trPr>
          <w:trHeight w:val="312"/>
        </w:trPr>
        <w:tc>
          <w:tcPr>
            <w:tcW w:w="1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"ГИП-Электро"</w:t>
            </w:r>
          </w:p>
        </w:tc>
      </w:tr>
      <w:tr w:rsidR="00301017" w:rsidRPr="00301017" w:rsidTr="00301017">
        <w:trPr>
          <w:trHeight w:val="495"/>
        </w:trPr>
        <w:tc>
          <w:tcPr>
            <w:tcW w:w="1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территориальной сетевой организации)</w:t>
            </w:r>
          </w:p>
        </w:tc>
      </w:tr>
      <w:tr w:rsidR="00301017" w:rsidRPr="00301017" w:rsidTr="00301017">
        <w:trPr>
          <w:trHeight w:val="9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anchor="RANGE!sub_4222" w:history="1">
              <w:r w:rsidRPr="003010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Мероприятия, направленные на улучшение показателя**</w:t>
              </w:r>
            </w:hyperlink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(обоснование)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годы:</w:t>
            </w:r>
          </w:p>
        </w:tc>
      </w:tr>
      <w:tr w:rsidR="00301017" w:rsidRPr="00301017" w:rsidTr="00301017">
        <w:trPr>
          <w:trHeight w:val="276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</w:tr>
      <w:tr w:rsidR="00301017" w:rsidRPr="00301017" w:rsidTr="00301017">
        <w:trPr>
          <w:trHeight w:val="138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средней продолжительности прекращений передачи электрической энергии, </w:t>
            </w:r>
            <w:proofErr w:type="spellStart"/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перевооружение,  реконструкция и капитальный ремонт электросетевого хозяйства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программа,</w:t>
            </w:r>
            <w:r w:rsidR="00267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капитального ремонта на 2017-2021гг.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1,558</w:t>
            </w:r>
          </w:p>
        </w:tc>
      </w:tr>
      <w:tr w:rsidR="00301017" w:rsidRPr="00301017" w:rsidTr="00301017">
        <w:trPr>
          <w:trHeight w:val="110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предоставления возможности технологического присоединения, </w:t>
            </w:r>
            <w:proofErr w:type="spellStart"/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Птпр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перевооружение,  реконструкция  электросетевого хозяйства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 на 2017-2021гг.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301017" w:rsidRPr="00301017" w:rsidTr="00301017">
        <w:trPr>
          <w:trHeight w:val="165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уровня качества оказываемых услуг территориальных сетевых организаций, </w:t>
            </w:r>
            <w:proofErr w:type="spellStart"/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возможности обмена информацией с потребителями услуг посредством электронного документооборота, создание центра обработки данных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 на 2017-2021гг.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17" w:rsidRPr="00301017" w:rsidRDefault="00301017" w:rsidP="003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0,8975</w:t>
            </w:r>
          </w:p>
        </w:tc>
      </w:tr>
    </w:tbl>
    <w:p w:rsidR="006007DF" w:rsidRPr="001A7554" w:rsidRDefault="006007DF" w:rsidP="001A7554">
      <w:pPr>
        <w:jc w:val="center"/>
        <w:rPr>
          <w:b/>
          <w:sz w:val="28"/>
          <w:szCs w:val="28"/>
        </w:rPr>
      </w:pPr>
    </w:p>
    <w:sectPr w:rsidR="006007DF" w:rsidRPr="001A7554" w:rsidSect="00836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C"/>
    <w:rsid w:val="00013AC7"/>
    <w:rsid w:val="001A7554"/>
    <w:rsid w:val="00267D07"/>
    <w:rsid w:val="00301017"/>
    <w:rsid w:val="004C120C"/>
    <w:rsid w:val="00515552"/>
    <w:rsid w:val="005E10E3"/>
    <w:rsid w:val="006007DF"/>
    <w:rsid w:val="00836EDB"/>
    <w:rsid w:val="00B64152"/>
    <w:rsid w:val="00C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40;&#1088;&#1077;&#1090;&#1082;&#1091;&#1083;&#1086;&#1074;&#1072;\&#1043;&#1080;&#1087;%20-%20&#1069;&#1083;&#1077;&#1082;&#1090;&#1088;&#1086;\&#1055;&#1080;&#1089;&#1100;&#1084;&#1072;\&#1043;&#1086;&#1089;&#1082;&#1086;&#1084;&#1080;&#1090;&#1077;&#1090;%20&#1087;&#1086;%20&#1090;&#1072;&#1088;&#1080;&#1092;&#1072;&#1084;\&#1053;&#1072;&#1076;&#1077;&#1078;&#1085;&#1086;&#1089;&#1090;&#1100;%20&#1080;%20&#1082;&#1072;&#1095;&#1077;&#1089;&#1090;&#1074;&#1086;%202015.xlsx" TargetMode="External"/><Relationship Id="rId5" Type="http://schemas.openxmlformats.org/officeDocument/2006/relationships/hyperlink" Target="file:///F:\&#1040;&#1088;&#1077;&#1090;&#1082;&#1091;&#1083;&#1086;&#1074;&#1072;\&#1043;&#1080;&#1087;%20-%20&#1069;&#1083;&#1077;&#1082;&#1090;&#1088;&#1086;\&#1055;&#1080;&#1089;&#1100;&#1084;&#1072;\&#1043;&#1086;&#1089;&#1082;&#1086;&#1084;&#1080;&#1090;&#1077;&#1090;%20&#1087;&#1086;%20&#1090;&#1072;&#1088;&#1080;&#1092;&#1072;&#1084;\&#1053;&#1072;&#1076;&#1077;&#1078;&#1085;&#1086;&#1089;&#1090;&#1100;%20&#1080;%20&#1082;&#1072;&#1095;&#1077;&#1089;&#1090;&#1074;&#1086;%202015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12155</cp:lastModifiedBy>
  <cp:revision>10</cp:revision>
  <dcterms:created xsi:type="dcterms:W3CDTF">2015-04-02T08:56:00Z</dcterms:created>
  <dcterms:modified xsi:type="dcterms:W3CDTF">2016-04-01T10:09:00Z</dcterms:modified>
</cp:coreProperties>
</file>