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36"/>
        <w:tblW w:w="14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3686"/>
        <w:gridCol w:w="2551"/>
        <w:gridCol w:w="2977"/>
        <w:gridCol w:w="2268"/>
        <w:gridCol w:w="1764"/>
      </w:tblGrid>
      <w:tr w:rsidR="00C52592" w:rsidRPr="00474203" w:rsidTr="00160C28">
        <w:trPr>
          <w:trHeight w:val="81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тарифов на предоставление доступа к инфраструктуре</w:t>
            </w:r>
          </w:p>
        </w:tc>
      </w:tr>
      <w:tr w:rsidR="00C52592" w:rsidRPr="00474203" w:rsidTr="006202EC">
        <w:trPr>
          <w:trHeight w:val="8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Условия дифференциации тарифов</w:t>
            </w:r>
          </w:p>
        </w:tc>
      </w:tr>
      <w:tr w:rsidR="00C52592" w:rsidRPr="00474203" w:rsidTr="006202EC">
        <w:trPr>
          <w:trHeight w:val="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2"/>
            <w:bookmarkEnd w:id="0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"/>
            <w:bookmarkEnd w:id="1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4"/>
            <w:bookmarkEnd w:id="2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5"/>
            <w:bookmarkEnd w:id="3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46"/>
            <w:bookmarkEnd w:id="4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47"/>
            <w:bookmarkEnd w:id="5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60C28" w:rsidRPr="00474203" w:rsidTr="006202EC">
        <w:trPr>
          <w:trHeight w:val="1048"/>
        </w:trPr>
        <w:tc>
          <w:tcPr>
            <w:tcW w:w="14942" w:type="dxa"/>
            <w:gridSpan w:val="6"/>
            <w:tcBorders>
              <w:top w:val="single" w:sz="4" w:space="0" w:color="auto"/>
            </w:tcBorders>
          </w:tcPr>
          <w:p w:rsidR="00160C28" w:rsidRDefault="00160C28" w:rsidP="006202E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Специальные объекты инфраструктуры, к которым  может быть предоставлен доступ владельцем инфраструктуры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ГИП-Электро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отсутству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EC43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C43DB" w:rsidRPr="00160C28" w:rsidRDefault="00EC43DB" w:rsidP="006202E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60C28" w:rsidRPr="00160C28" w:rsidRDefault="00160C28" w:rsidP="00160C28">
      <w:pPr>
        <w:pStyle w:val="ConsPlusTitle"/>
        <w:jc w:val="center"/>
        <w:rPr>
          <w:rFonts w:ascii="Times New Roman" w:hAnsi="Times New Roman" w:cs="Times New Roman"/>
        </w:rPr>
      </w:pPr>
      <w:r w:rsidRPr="00160C28">
        <w:rPr>
          <w:rFonts w:ascii="Times New Roman" w:hAnsi="Times New Roman" w:cs="Times New Roman"/>
        </w:rPr>
        <w:t>О раскрытии информации об объектах инфраструктуры,</w:t>
      </w:r>
    </w:p>
    <w:p w:rsidR="00160C28" w:rsidRPr="00160C28" w:rsidRDefault="00160C28" w:rsidP="00160C2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60C28">
        <w:rPr>
          <w:rFonts w:ascii="Times New Roman" w:hAnsi="Times New Roman" w:cs="Times New Roman"/>
        </w:rPr>
        <w:t>к</w:t>
      </w:r>
      <w:proofErr w:type="gramEnd"/>
      <w:r w:rsidRPr="00160C28">
        <w:rPr>
          <w:rFonts w:ascii="Times New Roman" w:hAnsi="Times New Roman" w:cs="Times New Roman"/>
        </w:rPr>
        <w:t xml:space="preserve"> которым может быть предоставлен доступ</w:t>
      </w:r>
    </w:p>
    <w:p w:rsidR="00FE7E4B" w:rsidRDefault="00FE7E4B"/>
    <w:sectPr w:rsidR="00FE7E4B" w:rsidSect="00C5259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27" w:rsidRDefault="00C25527" w:rsidP="00E508F8">
      <w:pPr>
        <w:spacing w:after="0" w:line="240" w:lineRule="auto"/>
      </w:pPr>
      <w:r>
        <w:separator/>
      </w:r>
    </w:p>
  </w:endnote>
  <w:endnote w:type="continuationSeparator" w:id="0">
    <w:p w:rsidR="00C25527" w:rsidRDefault="00C25527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27" w:rsidRDefault="00C25527" w:rsidP="00E508F8">
      <w:pPr>
        <w:spacing w:after="0" w:line="240" w:lineRule="auto"/>
      </w:pPr>
      <w:r>
        <w:separator/>
      </w:r>
    </w:p>
  </w:footnote>
  <w:footnote w:type="continuationSeparator" w:id="0">
    <w:p w:rsidR="00C25527" w:rsidRDefault="00C25527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E6" w:rsidRDefault="007A1CE6">
    <w:pPr>
      <w:pStyle w:val="a4"/>
    </w:pPr>
  </w:p>
  <w:p w:rsidR="007A1CE6" w:rsidRDefault="007A1CE6">
    <w:pPr>
      <w:pStyle w:val="a4"/>
    </w:pPr>
  </w:p>
  <w:p w:rsidR="00160C28" w:rsidRDefault="00160C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92"/>
    <w:rsid w:val="00084985"/>
    <w:rsid w:val="000F7C65"/>
    <w:rsid w:val="00125559"/>
    <w:rsid w:val="00160C28"/>
    <w:rsid w:val="001714DD"/>
    <w:rsid w:val="001C54A6"/>
    <w:rsid w:val="003C392A"/>
    <w:rsid w:val="003C3E3D"/>
    <w:rsid w:val="00474203"/>
    <w:rsid w:val="00603FE6"/>
    <w:rsid w:val="00610DD3"/>
    <w:rsid w:val="006202EC"/>
    <w:rsid w:val="00621E15"/>
    <w:rsid w:val="0063004C"/>
    <w:rsid w:val="00742E79"/>
    <w:rsid w:val="007A1CE6"/>
    <w:rsid w:val="007A6487"/>
    <w:rsid w:val="007F636B"/>
    <w:rsid w:val="00916E1A"/>
    <w:rsid w:val="00921BD7"/>
    <w:rsid w:val="00996A7F"/>
    <w:rsid w:val="009A3827"/>
    <w:rsid w:val="00C07C7C"/>
    <w:rsid w:val="00C25527"/>
    <w:rsid w:val="00C52592"/>
    <w:rsid w:val="00CC3D0C"/>
    <w:rsid w:val="00D978D6"/>
    <w:rsid w:val="00DF3677"/>
    <w:rsid w:val="00E0550E"/>
    <w:rsid w:val="00E508F8"/>
    <w:rsid w:val="00EC43DB"/>
    <w:rsid w:val="00F03ABA"/>
    <w:rsid w:val="00F337C8"/>
    <w:rsid w:val="00FA2E9C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5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50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B24F-E747-446A-8EBA-64360D8F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Nach</cp:lastModifiedBy>
  <cp:revision>7</cp:revision>
  <dcterms:created xsi:type="dcterms:W3CDTF">2016-05-27T10:52:00Z</dcterms:created>
  <dcterms:modified xsi:type="dcterms:W3CDTF">2016-06-30T05:43:00Z</dcterms:modified>
</cp:coreProperties>
</file>