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54"/>
        <w:gridCol w:w="1417"/>
        <w:gridCol w:w="1701"/>
        <w:gridCol w:w="2300"/>
        <w:gridCol w:w="2346"/>
        <w:gridCol w:w="2186"/>
        <w:gridCol w:w="2186"/>
      </w:tblGrid>
      <w:tr w:rsidR="00777E56" w:rsidRPr="0021796A" w:rsidTr="006D27D0">
        <w:trPr>
          <w:trHeight w:val="1040"/>
          <w:jc w:val="center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Субъект Российской Федерации, муниципальный район, городской округ, населенный пункт (городской, сельский)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Наименование объекта инфраструктуры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Адрес для направления запроса на предоставление информации о доступе к конкретным объектам инфраструктуры</w:t>
            </w:r>
          </w:p>
        </w:tc>
        <w:tc>
          <w:tcPr>
            <w:tcW w:w="4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Срок выполнения запроса на предоставление информации о доступе к конкретным объектам инфраструктуры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Размер платы за предоставление информации о доступе к конкретным объектам инфраструктуры в случае, когда требуется проведение работ по осмотру, измерению, обследованию объекта инфраструктуры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Перечень требований к содержанию запроса на предоставление информации о доступе к конкретным объектам инфраструктуры и условиям его выполнения</w:t>
            </w:r>
          </w:p>
        </w:tc>
      </w:tr>
      <w:tr w:rsidR="00777E56" w:rsidRPr="0021796A" w:rsidTr="006D27D0">
        <w:trPr>
          <w:trHeight w:val="2463"/>
          <w:jc w:val="center"/>
        </w:trPr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В случае, когда не требуется выполнение работ по осмотру, измерению, обследованию объекта инфраструктуры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В случае, когда требуется проведение работ по осмотру, измерению, обследованию объекта инфраструктуры</w:t>
            </w: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7E56" w:rsidRPr="0021796A" w:rsidTr="00122ED3">
        <w:trPr>
          <w:trHeight w:val="217"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72"/>
            <w:bookmarkEnd w:id="0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73"/>
            <w:bookmarkEnd w:id="1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74"/>
            <w:bookmarkEnd w:id="2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5"/>
            <w:bookmarkEnd w:id="3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Par77"/>
            <w:bookmarkEnd w:id="5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Par78"/>
            <w:bookmarkEnd w:id="6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30B60" w:rsidRPr="0021796A" w:rsidTr="006D27D0">
        <w:trPr>
          <w:trHeight w:val="222"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A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1)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Белокатайский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</w:p>
          <w:p w:rsid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Новобелокатай</w:t>
            </w:r>
            <w:proofErr w:type="spellEnd"/>
          </w:p>
          <w:p w:rsidR="00856785" w:rsidRP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Ургала</w:t>
            </w:r>
          </w:p>
          <w:p w:rsidR="002B167A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РБ,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Караидельский район, 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Магинск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Комсомольский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Кантон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Озерки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Круш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Муллакаево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Караяр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Сабанкул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Абдуллино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Шамратово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Атняш</w:t>
            </w:r>
            <w:proofErr w:type="spellEnd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Новомуллакаево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Бартым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Н.Бердяш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lastRenderedPageBreak/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Дюртюли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Карыш-Елга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Северный</w:t>
            </w:r>
          </w:p>
          <w:p w:rsidR="00B542CE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Караяр</w:t>
            </w:r>
            <w:proofErr w:type="spellEnd"/>
          </w:p>
          <w:p w:rsidR="00B542CE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Кадычи</w:t>
            </w:r>
            <w:proofErr w:type="spellEnd"/>
          </w:p>
          <w:p w:rsid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B542CE" w:rsidRPr="00B542C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Мата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</w:p>
          <w:p w:rsidR="00233080" w:rsidRDefault="00233080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Кордон </w:t>
            </w:r>
            <w:proofErr w:type="spellStart"/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Усть</w:t>
            </w:r>
            <w:proofErr w:type="spellEnd"/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Сухояз</w:t>
            </w:r>
            <w:proofErr w:type="spellEnd"/>
          </w:p>
          <w:p w:rsidR="00233080" w:rsidRDefault="00233080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д.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Бияз</w:t>
            </w:r>
            <w:proofErr w:type="spellEnd"/>
          </w:p>
          <w:p w:rsidR="00233080" w:rsidRPr="004C0E98" w:rsidRDefault="00233080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 д</w:t>
            </w:r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Юрюзань</w:t>
            </w:r>
          </w:p>
          <w:p w:rsidR="002B167A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3)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Мечетл</w:t>
            </w:r>
            <w:r w:rsidR="0058563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инский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</w:p>
          <w:p w:rsid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Большеустьикинское</w:t>
            </w:r>
          </w:p>
          <w:p w:rsidR="00856785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856785" w:rsidRP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Сальзигутово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Ключевой</w:t>
            </w:r>
          </w:p>
          <w:p w:rsidR="00233080" w:rsidRDefault="00233080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Кантон</w:t>
            </w:r>
          </w:p>
          <w:p w:rsidR="00233080" w:rsidRDefault="00233080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ДНТ "</w:t>
            </w:r>
            <w:proofErr w:type="spellStart"/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Журавушка</w:t>
            </w:r>
            <w:proofErr w:type="spellEnd"/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"</w:t>
            </w:r>
          </w:p>
          <w:p w:rsidR="00233080" w:rsidRPr="004C0E98" w:rsidRDefault="00233080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ДНТ "Устье Юрюзани"</w:t>
            </w:r>
          </w:p>
          <w:p w:rsidR="00442E86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4)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Стерлибашевский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</w:p>
          <w:p w:rsid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proofErr w:type="gram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</w:t>
            </w:r>
            <w:proofErr w:type="gram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Стерлибашево</w:t>
            </w:r>
          </w:p>
          <w:p w:rsidR="00442E86" w:rsidRP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42E8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Первомайск</w:t>
            </w:r>
          </w:p>
          <w:p w:rsidR="0022429B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5) </w:t>
            </w:r>
            <w:r w:rsidR="000B7A6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0B7A6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Кигинский</w:t>
            </w:r>
            <w:proofErr w:type="spellEnd"/>
            <w:r w:rsidR="000B7A6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  <w:r w:rsidR="0022429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 </w:t>
            </w:r>
          </w:p>
          <w:p w:rsidR="004C0E98" w:rsidRP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В.Киги </w:t>
            </w:r>
          </w:p>
          <w:p w:rsidR="00D27B2F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6)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Шаранский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</w:p>
          <w:p w:rsidR="004C0E98" w:rsidRP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</w:t>
            </w:r>
            <w:r w:rsidR="003E69D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Шаран</w:t>
            </w:r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7</w:t>
            </w:r>
            <w:r w:rsidR="003E69D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2B167A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Белебеевский</w:t>
            </w:r>
            <w:proofErr w:type="spellEnd"/>
            <w:r w:rsidR="002B167A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proofErr w:type="gram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г</w:t>
            </w:r>
            <w:proofErr w:type="gram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Белебей</w:t>
            </w:r>
          </w:p>
          <w:p w:rsidR="00442E86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42E8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Аксаково</w:t>
            </w:r>
          </w:p>
          <w:p w:rsidR="00442E86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42E8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п. Приютово</w:t>
            </w:r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Малоалександровка</w:t>
            </w:r>
            <w:proofErr w:type="spellEnd"/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д. Савкино</w:t>
            </w:r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Баженово</w:t>
            </w:r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Усень-Иваново</w:t>
            </w:r>
            <w:proofErr w:type="spellEnd"/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proofErr w:type="gram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</w:t>
            </w:r>
            <w:proofErr w:type="gramEnd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Знаменка</w:t>
            </w:r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д. Михайловский</w:t>
            </w:r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Мочилки</w:t>
            </w:r>
            <w:proofErr w:type="spellEnd"/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Санатория </w:t>
            </w:r>
            <w:proofErr w:type="spell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Глуховского</w:t>
            </w:r>
            <w:proofErr w:type="spellEnd"/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lastRenderedPageBreak/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Чеганлы</w:t>
            </w:r>
            <w:proofErr w:type="spellEnd"/>
          </w:p>
          <w:p w:rsidR="008D15E4" w:rsidRDefault="008D15E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 с. Ермолкино</w:t>
            </w:r>
          </w:p>
          <w:p w:rsidR="00585637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8</w:t>
            </w:r>
            <w:r w:rsidR="003E69D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Архангельский район, 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</w:t>
            </w:r>
            <w:r w:rsidR="0058563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Архангельское</w:t>
            </w:r>
          </w:p>
          <w:p w:rsidR="00DB506D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Приуралье</w:t>
            </w:r>
            <w:proofErr w:type="spellEnd"/>
          </w:p>
          <w:p w:rsidR="00DB506D" w:rsidRP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Азово</w:t>
            </w:r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9)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r w:rsidR="002B167A">
              <w:rPr>
                <w:rFonts w:ascii="Times New Roman" w:eastAsia="Times New Roman" w:hAnsi="Times New Roman" w:cs="Times New Roman"/>
                <w:color w:val="000000" w:themeColor="text1"/>
              </w:rPr>
              <w:t>Мелеузовский район,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proofErr w:type="gramStart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г</w:t>
            </w:r>
            <w:proofErr w:type="gramEnd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. Мелеуз</w:t>
            </w:r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Тамьян</w:t>
            </w:r>
            <w:proofErr w:type="spellEnd"/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Самойловка</w:t>
            </w:r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Дарьино</w:t>
            </w:r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Нордовка</w:t>
            </w:r>
            <w:proofErr w:type="spellEnd"/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Зирган</w:t>
            </w:r>
            <w:proofErr w:type="spellEnd"/>
          </w:p>
          <w:p w:rsidR="00B542CE" w:rsidRP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Нугуш</w:t>
            </w:r>
            <w:proofErr w:type="spellEnd"/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Федоровский район, 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proofErr w:type="gramStart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с</w:t>
            </w:r>
            <w:proofErr w:type="gramEnd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. Федоровка</w:t>
            </w:r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Бала-Четырман</w:t>
            </w:r>
            <w:proofErr w:type="spellEnd"/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Гончаровка</w:t>
            </w:r>
          </w:p>
          <w:p w:rsidR="00965F3B" w:rsidRPr="004C0E98" w:rsidRDefault="00965F3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Pr="00965F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Новая </w:t>
            </w:r>
            <w:proofErr w:type="spellStart"/>
            <w:r w:rsidRPr="00965F3B">
              <w:rPr>
                <w:rFonts w:ascii="Times New Roman" w:eastAsia="Times New Roman" w:hAnsi="Times New Roman" w:cs="Times New Roman"/>
                <w:color w:val="000000" w:themeColor="text1"/>
              </w:rPr>
              <w:t>Казанковка</w:t>
            </w:r>
            <w:proofErr w:type="spellEnd"/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Миякинский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 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Киркиз-Мияки</w:t>
            </w:r>
            <w:proofErr w:type="spellEnd"/>
          </w:p>
          <w:p w:rsidR="005B7E1F" w:rsidRPr="004C0E98" w:rsidRDefault="005B7E1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Родниковка</w:t>
            </w:r>
            <w:proofErr w:type="spellEnd"/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Гафурийский район, 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с. Красноусольский</w:t>
            </w:r>
          </w:p>
          <w:p w:rsidR="00DB506D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proofErr w:type="gramStart"/>
            <w:r w:rsidR="00DB506D">
              <w:rPr>
                <w:rFonts w:ascii="Times New Roman" w:eastAsia="Times New Roman" w:hAnsi="Times New Roman" w:cs="Times New Roman"/>
                <w:color w:val="000000" w:themeColor="text1"/>
              </w:rPr>
              <w:t>с</w:t>
            </w:r>
            <w:proofErr w:type="gramEnd"/>
            <w:r w:rsidR="00DB506D">
              <w:rPr>
                <w:rFonts w:ascii="Times New Roman" w:eastAsia="Times New Roman" w:hAnsi="Times New Roman" w:cs="Times New Roman"/>
                <w:color w:val="000000" w:themeColor="text1"/>
              </w:rPr>
              <w:t>. Родина</w:t>
            </w:r>
          </w:p>
          <w:p w:rsidR="005D6B53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>Бурзянский</w:t>
            </w:r>
            <w:proofErr w:type="spellEnd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</w:p>
          <w:p w:rsidR="00563A07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proofErr w:type="gramStart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>с</w:t>
            </w:r>
            <w:proofErr w:type="gramEnd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>. Старосубхангулово</w:t>
            </w:r>
          </w:p>
          <w:p w:rsidR="00B542CE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>Белорецкий</w:t>
            </w:r>
            <w:proofErr w:type="spellEnd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</w:p>
          <w:p w:rsidR="00A046F2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A046F2">
              <w:rPr>
                <w:rFonts w:ascii="Times New Roman" w:eastAsia="Times New Roman" w:hAnsi="Times New Roman" w:cs="Times New Roman"/>
                <w:color w:val="000000" w:themeColor="text1"/>
              </w:rPr>
              <w:t>ПС 110 кВ</w:t>
            </w:r>
          </w:p>
          <w:p w:rsidR="005D6B53" w:rsidRPr="004C0E98" w:rsidRDefault="00B542CE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Инструментальная</w:t>
            </w:r>
          </w:p>
          <w:p w:rsidR="00B542CE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>Чекмагушевский</w:t>
            </w:r>
            <w:proofErr w:type="spellEnd"/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с. Чекмагуш </w:t>
            </w:r>
          </w:p>
          <w:p w:rsidR="00E340EB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B542CE">
              <w:rPr>
                <w:rFonts w:ascii="Times New Roman" w:eastAsia="Times New Roman" w:hAnsi="Times New Roman" w:cs="Times New Roman"/>
                <w:color w:val="000000" w:themeColor="text1"/>
              </w:rPr>
              <w:t>ПС 110 кВ Гидравлика</w:t>
            </w:r>
          </w:p>
          <w:p w:rsidR="00E340EB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>Благовещенсекий</w:t>
            </w:r>
            <w:proofErr w:type="spellEnd"/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  <w:bookmarkStart w:id="7" w:name="_GoBack"/>
            <w:bookmarkEnd w:id="7"/>
          </w:p>
          <w:p w:rsidR="00E340EB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- </w:t>
            </w:r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>ПС 1</w:t>
            </w:r>
            <w:r w:rsidR="00B542CE">
              <w:rPr>
                <w:rFonts w:ascii="Times New Roman" w:eastAsia="Times New Roman" w:hAnsi="Times New Roman" w:cs="Times New Roman"/>
                <w:color w:val="000000" w:themeColor="text1"/>
              </w:rPr>
              <w:t>10 кВ БАЗ</w:t>
            </w:r>
          </w:p>
          <w:p w:rsidR="00923866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A055CC">
              <w:rPr>
                <w:rFonts w:ascii="Times New Roman" w:eastAsia="Times New Roman" w:hAnsi="Times New Roman" w:cs="Times New Roman"/>
                <w:color w:val="000000" w:themeColor="text1"/>
              </w:rPr>
              <w:t>РБ, Уфимский район,       ГО Уфа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B542CE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с. Нагаево</w:t>
            </w:r>
            <w:r w:rsidR="00A055C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7373C4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Новобулгаково</w:t>
            </w:r>
            <w:proofErr w:type="spellEnd"/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Березка-3</w:t>
            </w:r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Уршакский-4</w:t>
            </w:r>
          </w:p>
          <w:p w:rsidR="006D27D0" w:rsidRDefault="006D27D0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Утес</w:t>
            </w:r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ОПСТ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Зауфимец</w:t>
            </w:r>
            <w:proofErr w:type="spellEnd"/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ТСН «Уфимские зори. Булгаковские дачи»</w:t>
            </w:r>
          </w:p>
          <w:p w:rsidR="00122ED3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22E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СНТ </w:t>
            </w:r>
            <w:proofErr w:type="spellStart"/>
            <w:r w:rsidR="00122ED3">
              <w:rPr>
                <w:rFonts w:ascii="Times New Roman" w:eastAsia="Times New Roman" w:hAnsi="Times New Roman" w:cs="Times New Roman"/>
                <w:color w:val="000000" w:themeColor="text1"/>
              </w:rPr>
              <w:t>Ак-Тан</w:t>
            </w:r>
            <w:proofErr w:type="spellEnd"/>
          </w:p>
          <w:p w:rsidR="00122ED3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22E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СНТ </w:t>
            </w:r>
            <w:proofErr w:type="spellStart"/>
            <w:r w:rsidR="00122ED3">
              <w:rPr>
                <w:rFonts w:ascii="Times New Roman" w:eastAsia="Times New Roman" w:hAnsi="Times New Roman" w:cs="Times New Roman"/>
                <w:color w:val="000000" w:themeColor="text1"/>
              </w:rPr>
              <w:t>Дуслык</w:t>
            </w:r>
            <w:proofErr w:type="spellEnd"/>
          </w:p>
          <w:p w:rsidR="00A02922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22ED3">
              <w:rPr>
                <w:rFonts w:ascii="Times New Roman" w:eastAsia="Times New Roman" w:hAnsi="Times New Roman" w:cs="Times New Roman"/>
                <w:color w:val="000000" w:themeColor="text1"/>
              </w:rPr>
              <w:t>СНТ Заречное</w:t>
            </w:r>
          </w:p>
          <w:p w:rsidR="00563A07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563A07">
              <w:rPr>
                <w:rFonts w:ascii="Times New Roman" w:eastAsia="Times New Roman" w:hAnsi="Times New Roman" w:cs="Times New Roman"/>
                <w:color w:val="000000" w:themeColor="text1"/>
              </w:rPr>
              <w:t>СНТ Родничок</w:t>
            </w:r>
          </w:p>
          <w:p w:rsidR="006F1D74" w:rsidRDefault="006F1D7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УМПО</w:t>
            </w:r>
          </w:p>
          <w:p w:rsidR="00B542CE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B542C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ПС 110 кВ </w:t>
            </w:r>
            <w:proofErr w:type="gramStart"/>
            <w:r w:rsidR="00B542CE">
              <w:rPr>
                <w:rFonts w:ascii="Times New Roman" w:eastAsia="Times New Roman" w:hAnsi="Times New Roman" w:cs="Times New Roman"/>
                <w:color w:val="000000" w:themeColor="text1"/>
              </w:rPr>
              <w:t>Новая</w:t>
            </w:r>
            <w:proofErr w:type="gramEnd"/>
          </w:p>
          <w:p w:rsidR="00A046F2" w:rsidRDefault="00A046F2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18) РБ,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Иглинский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</w:t>
            </w:r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Иглино</w:t>
            </w:r>
            <w:proofErr w:type="spellEnd"/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Тавтиманово</w:t>
            </w:r>
            <w:proofErr w:type="spellEnd"/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Акбердино</w:t>
            </w:r>
            <w:proofErr w:type="spellEnd"/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с. Улу-Теляк</w:t>
            </w:r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с. Урман</w:t>
            </w:r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с. Кудеевский</w:t>
            </w:r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Карамалы</w:t>
            </w:r>
            <w:proofErr w:type="spellEnd"/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Дорогино</w:t>
            </w:r>
            <w:proofErr w:type="spellEnd"/>
          </w:p>
          <w:p w:rsidR="00A046F2" w:rsidRDefault="00A046F2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Дуслык</w:t>
            </w:r>
            <w:proofErr w:type="spellEnd"/>
          </w:p>
          <w:p w:rsidR="00A046F2" w:rsidRDefault="00A046F2" w:rsidP="00A046F2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Родник</w:t>
            </w:r>
          </w:p>
          <w:p w:rsidR="00A046F2" w:rsidRDefault="00A046F2" w:rsidP="00A046F2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Дружба-2</w:t>
            </w:r>
          </w:p>
          <w:p w:rsidR="00A046F2" w:rsidRPr="004C0E98" w:rsidRDefault="00A046F2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4C0E98" w:rsidRPr="00A02922" w:rsidRDefault="004C0E98" w:rsidP="004C0E98">
            <w:pPr>
              <w:rPr>
                <w:rFonts w:ascii="Times New Roman" w:hAnsi="Times New Roman" w:cs="Times New Roman"/>
                <w:b/>
              </w:rPr>
            </w:pPr>
            <w:r w:rsidRPr="00A02922">
              <w:rPr>
                <w:rFonts w:ascii="Times New Roman" w:hAnsi="Times New Roman" w:cs="Times New Roman"/>
                <w:b/>
              </w:rPr>
              <w:t xml:space="preserve">* - территория обслуживания указана ориентировочно. </w:t>
            </w:r>
          </w:p>
          <w:p w:rsidR="00530B60" w:rsidRPr="0021796A" w:rsidRDefault="00530B60" w:rsidP="003B543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Опоры ВЛ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A" w:rsidRDefault="00530B60" w:rsidP="002B167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4500</w:t>
            </w:r>
            <w:r w:rsidR="002B16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01</w:t>
            </w: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Республика Башкортостан,</w:t>
            </w:r>
          </w:p>
          <w:p w:rsidR="002B167A" w:rsidRDefault="00530B60" w:rsidP="002B167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г.</w:t>
            </w:r>
            <w:r w:rsidR="002B16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Уфа, </w:t>
            </w:r>
          </w:p>
          <w:p w:rsidR="00530B60" w:rsidRPr="004C0E98" w:rsidRDefault="00530B60" w:rsidP="002B16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ул.</w:t>
            </w:r>
            <w:r w:rsidR="002B16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Бессонова,2Б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30 рабочих дней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30 рабочих дней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jc w:val="center"/>
            </w:pPr>
            <w:r w:rsidRPr="00217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Тип и количество размещаемого оборудования; Протяженность размещаемого оборудования Перечень размещаемого оборудования и его отдельных элементов</w:t>
            </w:r>
            <w:r w:rsidR="006F0C9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FE7E4B" w:rsidRDefault="00FE7E4B"/>
    <w:sectPr w:rsidR="00FE7E4B" w:rsidSect="00777E56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866" w:rsidRDefault="00923866" w:rsidP="00353D72">
      <w:pPr>
        <w:spacing w:after="0" w:line="240" w:lineRule="auto"/>
      </w:pPr>
      <w:r>
        <w:separator/>
      </w:r>
    </w:p>
  </w:endnote>
  <w:endnote w:type="continuationSeparator" w:id="1">
    <w:p w:rsidR="00923866" w:rsidRDefault="00923866" w:rsidP="00353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866" w:rsidRDefault="00923866" w:rsidP="00353D72">
      <w:pPr>
        <w:spacing w:after="0" w:line="240" w:lineRule="auto"/>
      </w:pPr>
      <w:r>
        <w:separator/>
      </w:r>
    </w:p>
  </w:footnote>
  <w:footnote w:type="continuationSeparator" w:id="1">
    <w:p w:rsidR="00923866" w:rsidRDefault="00923866" w:rsidP="00353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866" w:rsidRPr="00353D72" w:rsidRDefault="00923866" w:rsidP="00353D72">
    <w:pPr>
      <w:pStyle w:val="a3"/>
      <w:jc w:val="center"/>
      <w:rPr>
        <w:rFonts w:ascii="Times New Roman" w:hAnsi="Times New Roman" w:cs="Times New Roman"/>
        <w:b/>
        <w:sz w:val="24"/>
      </w:rPr>
    </w:pPr>
    <w:r w:rsidRPr="00353D72">
      <w:rPr>
        <w:rFonts w:ascii="Times New Roman" w:hAnsi="Times New Roman" w:cs="Times New Roman"/>
        <w:b/>
        <w:sz w:val="24"/>
      </w:rPr>
      <w:t>О раскрытии информации о порядке и условиях</w:t>
    </w:r>
    <w:r>
      <w:rPr>
        <w:rFonts w:ascii="Times New Roman" w:hAnsi="Times New Roman" w:cs="Times New Roman"/>
        <w:b/>
        <w:sz w:val="24"/>
      </w:rPr>
      <w:t xml:space="preserve"> </w:t>
    </w:r>
    <w:r w:rsidRPr="00353D72">
      <w:rPr>
        <w:rFonts w:ascii="Times New Roman" w:hAnsi="Times New Roman" w:cs="Times New Roman"/>
        <w:b/>
        <w:sz w:val="24"/>
      </w:rPr>
      <w:t>выполнения запросов на предоставление информации о доступе</w:t>
    </w:r>
  </w:p>
  <w:p w:rsidR="00923866" w:rsidRPr="00353D72" w:rsidRDefault="00923866" w:rsidP="00353D72">
    <w:pPr>
      <w:pStyle w:val="a3"/>
      <w:jc w:val="center"/>
      <w:rPr>
        <w:rFonts w:ascii="Times New Roman" w:hAnsi="Times New Roman" w:cs="Times New Roman"/>
        <w:b/>
        <w:sz w:val="24"/>
      </w:rPr>
    </w:pPr>
    <w:r w:rsidRPr="00353D72">
      <w:rPr>
        <w:rFonts w:ascii="Times New Roman" w:hAnsi="Times New Roman" w:cs="Times New Roman"/>
        <w:b/>
        <w:sz w:val="24"/>
      </w:rPr>
      <w:t>к конкретным объектам ин</w:t>
    </w:r>
    <w:r>
      <w:rPr>
        <w:rFonts w:ascii="Times New Roman" w:hAnsi="Times New Roman" w:cs="Times New Roman"/>
        <w:b/>
        <w:sz w:val="24"/>
      </w:rPr>
      <w:t xml:space="preserve">фраструктуры, а также о размере </w:t>
    </w:r>
    <w:r w:rsidRPr="00353D72">
      <w:rPr>
        <w:rFonts w:ascii="Times New Roman" w:hAnsi="Times New Roman" w:cs="Times New Roman"/>
        <w:b/>
        <w:sz w:val="24"/>
      </w:rPr>
      <w:t>платы за предоставление информации</w:t>
    </w:r>
    <w:r>
      <w:rPr>
        <w:rFonts w:ascii="Times New Roman" w:hAnsi="Times New Roman" w:cs="Times New Roman"/>
        <w:b/>
        <w:sz w:val="24"/>
      </w:rPr>
      <w:t xml:space="preserve"> ООО «ГИП-Электро»</w:t>
    </w:r>
  </w:p>
  <w:p w:rsidR="00923866" w:rsidRDefault="009238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E56"/>
    <w:rsid w:val="00021948"/>
    <w:rsid w:val="000B7A6F"/>
    <w:rsid w:val="00105788"/>
    <w:rsid w:val="00122ED3"/>
    <w:rsid w:val="001373E6"/>
    <w:rsid w:val="001F53CD"/>
    <w:rsid w:val="0021796A"/>
    <w:rsid w:val="0022429B"/>
    <w:rsid w:val="00233080"/>
    <w:rsid w:val="00253282"/>
    <w:rsid w:val="00284A8C"/>
    <w:rsid w:val="002B167A"/>
    <w:rsid w:val="00353D72"/>
    <w:rsid w:val="003826F9"/>
    <w:rsid w:val="003B543B"/>
    <w:rsid w:val="003E69DF"/>
    <w:rsid w:val="00442E86"/>
    <w:rsid w:val="00455712"/>
    <w:rsid w:val="004C0E98"/>
    <w:rsid w:val="00521535"/>
    <w:rsid w:val="00530B60"/>
    <w:rsid w:val="00563A07"/>
    <w:rsid w:val="00585637"/>
    <w:rsid w:val="005B7E1F"/>
    <w:rsid w:val="005D6B53"/>
    <w:rsid w:val="006D27D0"/>
    <w:rsid w:val="006E3381"/>
    <w:rsid w:val="006E698D"/>
    <w:rsid w:val="006F0C92"/>
    <w:rsid w:val="006F1D74"/>
    <w:rsid w:val="00702A4B"/>
    <w:rsid w:val="007373C4"/>
    <w:rsid w:val="00777C39"/>
    <w:rsid w:val="00777E56"/>
    <w:rsid w:val="0078052C"/>
    <w:rsid w:val="007979F5"/>
    <w:rsid w:val="007C7F7E"/>
    <w:rsid w:val="008351DA"/>
    <w:rsid w:val="00856785"/>
    <w:rsid w:val="00895879"/>
    <w:rsid w:val="008D15E4"/>
    <w:rsid w:val="00923866"/>
    <w:rsid w:val="00965F3B"/>
    <w:rsid w:val="009D7713"/>
    <w:rsid w:val="00A02922"/>
    <w:rsid w:val="00A046F2"/>
    <w:rsid w:val="00A055CC"/>
    <w:rsid w:val="00A64D6E"/>
    <w:rsid w:val="00AC2C58"/>
    <w:rsid w:val="00AF5DC3"/>
    <w:rsid w:val="00AF6C98"/>
    <w:rsid w:val="00B542CE"/>
    <w:rsid w:val="00C8480F"/>
    <w:rsid w:val="00CB45E2"/>
    <w:rsid w:val="00D27B2F"/>
    <w:rsid w:val="00DB506D"/>
    <w:rsid w:val="00DC1A9E"/>
    <w:rsid w:val="00E340EB"/>
    <w:rsid w:val="00F00938"/>
    <w:rsid w:val="00FE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3D7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5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3D7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DC2E1-0B71-48F1-A11D-C1110A40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 Георгий Олегович</dc:creator>
  <cp:keywords/>
  <dc:description/>
  <cp:lastModifiedBy>user</cp:lastModifiedBy>
  <cp:revision>13</cp:revision>
  <cp:lastPrinted>2025-02-20T04:54:00Z</cp:lastPrinted>
  <dcterms:created xsi:type="dcterms:W3CDTF">2023-01-16T06:06:00Z</dcterms:created>
  <dcterms:modified xsi:type="dcterms:W3CDTF">2025-02-20T05:24:00Z</dcterms:modified>
</cp:coreProperties>
</file>