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7A" w:rsidRDefault="00330716">
      <w:pPr>
        <w:spacing w:before="66"/>
        <w:ind w:left="648" w:right="714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(ПРОЦЕССА)</w:t>
      </w:r>
    </w:p>
    <w:p w:rsidR="000B4E7A" w:rsidRDefault="00330716">
      <w:pPr>
        <w:spacing w:before="40"/>
        <w:ind w:left="648" w:right="182"/>
        <w:jc w:val="center"/>
        <w:rPr>
          <w:b/>
          <w:sz w:val="24"/>
        </w:rPr>
      </w:pPr>
      <w:r>
        <w:rPr>
          <w:b/>
          <w:color w:val="538DD3"/>
          <w:sz w:val="24"/>
        </w:rPr>
        <w:t>КОД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1.15.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ПОЛНОЕ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(ЧАСТИЧНОЕ)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ОГРАНИЧЕНИЕ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РЕЖИМА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ПОТРЕБЛЕНИЯ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ЭЛЕКТРИЧЕСКОЙ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ЭНЕРГИИ</w:t>
      </w:r>
    </w:p>
    <w:p w:rsidR="000B4E7A" w:rsidRDefault="000B4E7A">
      <w:pPr>
        <w:pStyle w:val="a3"/>
        <w:spacing w:before="7"/>
        <w:rPr>
          <w:b/>
          <w:sz w:val="23"/>
        </w:rPr>
      </w:pPr>
    </w:p>
    <w:p w:rsidR="000B4E7A" w:rsidRDefault="00330716">
      <w:pPr>
        <w:ind w:left="121"/>
        <w:rPr>
          <w:sz w:val="24"/>
        </w:rPr>
      </w:pPr>
      <w:r>
        <w:rPr>
          <w:b/>
          <w:color w:val="538DD3"/>
          <w:sz w:val="24"/>
        </w:rPr>
        <w:t>КРУГ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ЗАЯВИТЕЛЕЙ:</w:t>
      </w:r>
      <w:r>
        <w:rPr>
          <w:b/>
          <w:color w:val="538DD3"/>
          <w:spacing w:val="-7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предприниматели</w:t>
      </w:r>
    </w:p>
    <w:p w:rsidR="000B4E7A" w:rsidRDefault="00330716">
      <w:pPr>
        <w:spacing w:before="1"/>
        <w:ind w:left="121"/>
        <w:rPr>
          <w:sz w:val="24"/>
        </w:rPr>
      </w:pPr>
      <w:r>
        <w:rPr>
          <w:b/>
          <w:color w:val="538DD3"/>
          <w:sz w:val="24"/>
        </w:rPr>
        <w:t>РАЗМЕР</w:t>
      </w:r>
      <w:r>
        <w:rPr>
          <w:b/>
          <w:color w:val="538DD3"/>
          <w:spacing w:val="-6"/>
          <w:sz w:val="24"/>
        </w:rPr>
        <w:t xml:space="preserve"> </w:t>
      </w:r>
      <w:r>
        <w:rPr>
          <w:b/>
          <w:color w:val="538DD3"/>
          <w:sz w:val="24"/>
        </w:rPr>
        <w:t>ПЛАТЫ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ЗА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(ПРОЦЕССА)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ОСНОВАНИЕ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ЕЕ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ВЗИМАНИЯ:</w:t>
      </w:r>
      <w:r>
        <w:rPr>
          <w:b/>
          <w:color w:val="538DD3"/>
          <w:spacing w:val="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взымается.</w:t>
      </w:r>
    </w:p>
    <w:p w:rsidR="000B4E7A" w:rsidRDefault="00330716">
      <w:pPr>
        <w:pStyle w:val="a3"/>
        <w:spacing w:before="1"/>
        <w:ind w:left="121"/>
      </w:pPr>
      <w:r>
        <w:rPr>
          <w:b/>
          <w:color w:val="538DD3"/>
        </w:rPr>
        <w:t xml:space="preserve">УСЛОВИЯ ОКАЗАНИЯ УСЛУГИ (ПРОЦЕССА): </w:t>
      </w:r>
      <w:r>
        <w:t>технологическое присоединение к электрическим сетям сетевой организации в</w:t>
      </w:r>
      <w:r>
        <w:rPr>
          <w:spacing w:val="1"/>
        </w:rPr>
        <w:t xml:space="preserve"> </w:t>
      </w:r>
      <w:r>
        <w:t xml:space="preserve">установленном порядке </w:t>
      </w:r>
      <w:proofErr w:type="spellStart"/>
      <w:r>
        <w:t>энергопринимающих</w:t>
      </w:r>
      <w:proofErr w:type="spellEnd"/>
      <w:r>
        <w:t xml:space="preserve"> устройств и (или) объектов электроэнергетики потребителя, заключенный с ООО </w:t>
      </w:r>
      <w:r>
        <w:t>«ГИ</w:t>
      </w:r>
      <w:proofErr w:type="gramStart"/>
      <w:r>
        <w:t>П-</w:t>
      </w:r>
      <w:proofErr w:type="gramEnd"/>
      <w:r>
        <w:rPr>
          <w:spacing w:val="1"/>
        </w:rPr>
        <w:t xml:space="preserve"> </w:t>
      </w:r>
      <w:r>
        <w:t>Электро»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электрической</w:t>
      </w:r>
      <w:r>
        <w:rPr>
          <w:spacing w:val="-5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энергоснабжения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гарантирующим</w:t>
      </w:r>
      <w:r>
        <w:rPr>
          <w:spacing w:val="-5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</w:t>
      </w:r>
      <w:proofErr w:type="spellStart"/>
      <w:r>
        <w:t>энергосбытовой</w:t>
      </w:r>
      <w:proofErr w:type="spellEnd"/>
      <w:r>
        <w:t xml:space="preserve"> организацией).</w:t>
      </w:r>
    </w:p>
    <w:p w:rsidR="000B4E7A" w:rsidRDefault="00330716">
      <w:pPr>
        <w:spacing w:before="3"/>
        <w:ind w:left="121"/>
        <w:rPr>
          <w:sz w:val="24"/>
        </w:rPr>
      </w:pPr>
      <w:r>
        <w:rPr>
          <w:b/>
          <w:color w:val="538DD3"/>
          <w:sz w:val="24"/>
        </w:rPr>
        <w:t>РЕЗУЛЬТАТ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ОКАЗАНИЯ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(ПРОЦЕССА):</w:t>
      </w:r>
      <w:r>
        <w:rPr>
          <w:b/>
          <w:color w:val="538DD3"/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энергии.</w:t>
      </w:r>
    </w:p>
    <w:p w:rsidR="000B4E7A" w:rsidRDefault="00330716">
      <w:pPr>
        <w:pStyle w:val="1"/>
        <w:spacing w:after="13"/>
        <w:ind w:left="121"/>
        <w:jc w:val="left"/>
      </w:pPr>
      <w:r>
        <w:rPr>
          <w:color w:val="538DD3"/>
        </w:rPr>
        <w:t>СОСТАВ,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ПОСЛЕДОВАТЕЛЬНОСТЬ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СРОКИ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ОКАЗАНИЯ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УСЛУГИ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(ПРОЦЕССА):</w:t>
      </w: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0B4E7A">
        <w:trPr>
          <w:trHeight w:val="836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6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6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6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6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6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6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line="270" w:lineRule="atLeast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</w:pPr>
          </w:p>
        </w:tc>
      </w:tr>
      <w:tr w:rsidR="000B4E7A">
        <w:trPr>
          <w:trHeight w:val="264"/>
        </w:trPr>
        <w:tc>
          <w:tcPr>
            <w:tcW w:w="478" w:type="dxa"/>
            <w:tcBorders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4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1</w:t>
            </w:r>
          </w:p>
        </w:tc>
        <w:tc>
          <w:tcPr>
            <w:tcW w:w="1836" w:type="dxa"/>
            <w:tcBorders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599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4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Заключенный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71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объёмов,</w:t>
            </w:r>
          </w:p>
        </w:tc>
        <w:tc>
          <w:tcPr>
            <w:tcW w:w="2264" w:type="dxa"/>
            <w:vMerge w:val="restart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0B4E7A">
        <w:trPr>
          <w:trHeight w:val="253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«ГИП-Электро»</w:t>
            </w: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163"/>
                <w:tab w:val="left" w:pos="1774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времени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дней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сетевой</w:t>
            </w: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120"/>
                <w:tab w:val="left" w:pos="1563"/>
              </w:tabs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оказании</w:t>
            </w: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начала</w:t>
            </w: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частичного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062"/>
                <w:tab w:val="left" w:pos="1575"/>
              </w:tabs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передаче</w:t>
            </w: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очередного</w:t>
            </w: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графиков</w:t>
            </w: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аварийного</w:t>
            </w: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172"/>
                <w:tab w:val="left" w:pos="1536"/>
              </w:tabs>
              <w:spacing w:line="23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(период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1</w:t>
            </w:r>
            <w:proofErr w:type="gramEnd"/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</w:p>
        </w:tc>
      </w:tr>
      <w:tr w:rsidR="000B4E7A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энергии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0B4E7A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следующего</w:t>
            </w: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года)</w:t>
            </w: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аварийного</w:t>
            </w:r>
          </w:p>
        </w:tc>
      </w:tr>
      <w:tr w:rsidR="000B4E7A">
        <w:trPr>
          <w:trHeight w:val="25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0B4E7A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(мощности)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B4E7A">
        <w:trPr>
          <w:trHeight w:val="270"/>
        </w:trPr>
        <w:tc>
          <w:tcPr>
            <w:tcW w:w="478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6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1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9" w:type="dxa"/>
            <w:gridSpan w:val="3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</w:tr>
    </w:tbl>
    <w:p w:rsidR="000B4E7A" w:rsidRDefault="000B4E7A">
      <w:pPr>
        <w:pStyle w:val="a3"/>
        <w:rPr>
          <w:b/>
          <w:sz w:val="20"/>
        </w:rPr>
      </w:pPr>
    </w:p>
    <w:p w:rsidR="000B4E7A" w:rsidRDefault="000B4E7A">
      <w:pPr>
        <w:pStyle w:val="a3"/>
        <w:rPr>
          <w:b/>
          <w:sz w:val="20"/>
        </w:rPr>
      </w:pPr>
    </w:p>
    <w:p w:rsidR="000B4E7A" w:rsidRDefault="000B4E7A">
      <w:pPr>
        <w:pStyle w:val="a3"/>
        <w:rPr>
          <w:b/>
          <w:sz w:val="20"/>
        </w:rPr>
      </w:pPr>
    </w:p>
    <w:p w:rsidR="000B4E7A" w:rsidRDefault="00330716">
      <w:pPr>
        <w:pStyle w:val="a3"/>
        <w:spacing w:before="5"/>
        <w:rPr>
          <w:b/>
          <w:sz w:val="15"/>
        </w:rPr>
      </w:pPr>
      <w:r>
        <w:pict>
          <v:rect id="_x0000_s1028" style="position:absolute;margin-left:85.1pt;margin-top:10.8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B4E7A" w:rsidRDefault="00330716">
      <w:pPr>
        <w:spacing w:before="90"/>
        <w:ind w:left="121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3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(или)</w:t>
      </w:r>
      <w:r>
        <w:rPr>
          <w:spacing w:val="30"/>
          <w:sz w:val="20"/>
        </w:rPr>
        <w:t xml:space="preserve"> </w:t>
      </w:r>
      <w:r>
        <w:rPr>
          <w:sz w:val="20"/>
        </w:rPr>
        <w:t>частичного</w:t>
      </w:r>
      <w:r>
        <w:rPr>
          <w:spacing w:val="31"/>
          <w:sz w:val="20"/>
        </w:rPr>
        <w:t xml:space="preserve"> </w:t>
      </w:r>
      <w:r>
        <w:rPr>
          <w:sz w:val="20"/>
        </w:rPr>
        <w:t>ограничения</w:t>
      </w:r>
      <w:r>
        <w:rPr>
          <w:spacing w:val="29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31"/>
          <w:sz w:val="20"/>
        </w:rPr>
        <w:t xml:space="preserve"> </w:t>
      </w:r>
      <w:r>
        <w:rPr>
          <w:sz w:val="20"/>
        </w:rPr>
        <w:t>потребления</w:t>
      </w:r>
      <w:r>
        <w:rPr>
          <w:spacing w:val="29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29"/>
          <w:sz w:val="20"/>
        </w:rPr>
        <w:t xml:space="preserve"> </w:t>
      </w:r>
      <w:r>
        <w:rPr>
          <w:sz w:val="20"/>
        </w:rPr>
        <w:t>энергии,</w:t>
      </w:r>
      <w:r>
        <w:rPr>
          <w:spacing w:val="32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Постановление</w:t>
      </w:r>
      <w:r>
        <w:rPr>
          <w:spacing w:val="3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29"/>
          <w:sz w:val="20"/>
        </w:rPr>
        <w:t xml:space="preserve"> </w:t>
      </w:r>
      <w:r>
        <w:rPr>
          <w:sz w:val="20"/>
        </w:rPr>
        <w:t>РФ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29"/>
          <w:sz w:val="20"/>
        </w:rPr>
        <w:t xml:space="preserve"> </w:t>
      </w:r>
      <w:r>
        <w:rPr>
          <w:sz w:val="20"/>
        </w:rPr>
        <w:t>04.05.2012</w:t>
      </w:r>
    </w:p>
    <w:p w:rsidR="000B4E7A" w:rsidRDefault="00330716">
      <w:pPr>
        <w:spacing w:before="2"/>
        <w:ind w:left="121"/>
        <w:rPr>
          <w:sz w:val="20"/>
        </w:rPr>
      </w:pPr>
      <w:r>
        <w:rPr>
          <w:sz w:val="20"/>
        </w:rPr>
        <w:t>№442</w:t>
      </w:r>
    </w:p>
    <w:p w:rsidR="000B4E7A" w:rsidRDefault="000B4E7A">
      <w:pPr>
        <w:rPr>
          <w:sz w:val="20"/>
        </w:rPr>
        <w:sectPr w:rsidR="000B4E7A">
          <w:type w:val="continuous"/>
          <w:pgSz w:w="16840" w:h="11910" w:orient="landscape"/>
          <w:pgMar w:top="1060" w:right="660" w:bottom="280" w:left="1580" w:header="720" w:footer="720" w:gutter="0"/>
          <w:cols w:space="720"/>
        </w:sectPr>
      </w:pPr>
    </w:p>
    <w:p w:rsidR="000B4E7A" w:rsidRDefault="000B4E7A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0B4E7A">
        <w:trPr>
          <w:trHeight w:val="839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line="270" w:lineRule="atLeast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</w:pPr>
          </w:p>
        </w:tc>
      </w:tr>
      <w:tr w:rsidR="000B4E7A">
        <w:trPr>
          <w:trHeight w:val="551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18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противоаварийной</w:t>
            </w:r>
          </w:p>
          <w:p w:rsidR="000B4E7A" w:rsidRDefault="0033071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автоматики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0B4E7A">
        <w:trPr>
          <w:trHeight w:val="5244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2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484"/>
              </w:tabs>
              <w:ind w:left="90" w:right="86" w:hanging="15"/>
              <w:rPr>
                <w:sz w:val="24"/>
              </w:rPr>
            </w:pPr>
            <w:r>
              <w:rPr>
                <w:sz w:val="24"/>
              </w:rPr>
              <w:t>Доведения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гарантирующи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энергосбыт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энергоснабжа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B4E7A" w:rsidRDefault="00330716">
            <w:pPr>
              <w:pStyle w:val="TableParagraph"/>
              <w:ind w:left="90" w:right="309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Утвержденные</w:t>
            </w:r>
          </w:p>
          <w:p w:rsidR="000B4E7A" w:rsidRDefault="00330716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графики аварийного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749"/>
              </w:tabs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порядке,</w:t>
            </w:r>
          </w:p>
          <w:p w:rsidR="000B4E7A" w:rsidRDefault="00330716">
            <w:pPr>
              <w:pStyle w:val="TableParagraph"/>
              <w:ind w:left="91" w:right="79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предусмотренном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энергоснабжения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(купли-продажи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(поставки)</w:t>
            </w:r>
            <w:proofErr w:type="gramEnd"/>
          </w:p>
          <w:p w:rsidR="000B4E7A" w:rsidRDefault="00330716">
            <w:pPr>
              <w:pStyle w:val="TableParagraph"/>
              <w:tabs>
                <w:tab w:val="left" w:pos="1819"/>
                <w:tab w:val="left" w:pos="2254"/>
              </w:tabs>
              <w:ind w:left="91" w:right="86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(мощности))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0B4E7A" w:rsidRDefault="00330716">
            <w:pPr>
              <w:pStyle w:val="TableParagraph"/>
              <w:tabs>
                <w:tab w:val="left" w:pos="1057"/>
                <w:tab w:val="left" w:pos="1674"/>
                <w:tab w:val="left" w:pos="1712"/>
                <w:tab w:val="left" w:pos="2391"/>
              </w:tabs>
              <w:ind w:left="91" w:right="85"/>
              <w:rPr>
                <w:sz w:val="24"/>
              </w:rPr>
            </w:pPr>
            <w:r>
              <w:rPr>
                <w:sz w:val="24"/>
              </w:rPr>
              <w:t>договором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</w:p>
          <w:p w:rsidR="000B4E7A" w:rsidRDefault="00330716">
            <w:pPr>
              <w:pStyle w:val="TableParagraph"/>
              <w:tabs>
                <w:tab w:val="left" w:pos="1858"/>
                <w:tab w:val="left" w:pos="2383"/>
              </w:tabs>
              <w:spacing w:line="276" w:lineRule="exact"/>
              <w:ind w:left="91" w:right="8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энергосбытовых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энергоснабжающих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B4E7A" w:rsidRDefault="0033071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энергоснабж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B4E7A" w:rsidRDefault="0033071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договором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оказания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132"/>
                <w:tab w:val="left" w:pos="1404"/>
                <w:tab w:val="left" w:pos="1771"/>
                <w:tab w:val="left" w:pos="2013"/>
              </w:tabs>
              <w:ind w:left="90" w:right="89" w:hanging="15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39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0B4E7A">
        <w:trPr>
          <w:trHeight w:val="1934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3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913"/>
                <w:tab w:val="left" w:pos="1280"/>
              </w:tabs>
              <w:ind w:right="84" w:hanging="17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</w:t>
            </w:r>
          </w:p>
          <w:p w:rsidR="000B4E7A" w:rsidRDefault="003307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Утвержденные</w:t>
            </w:r>
          </w:p>
          <w:p w:rsidR="000B4E7A" w:rsidRDefault="00330716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графики аварийного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625"/>
                <w:tab w:val="left" w:pos="2081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 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367"/>
              </w:tabs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</w:rPr>
              <w:tab/>
              <w:t>сетевой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0B4E7A" w:rsidRDefault="003307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 течение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132"/>
                <w:tab w:val="left" w:pos="1404"/>
                <w:tab w:val="left" w:pos="1771"/>
                <w:tab w:val="left" w:pos="2013"/>
              </w:tabs>
              <w:ind w:left="90" w:right="89" w:hanging="15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39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0B4E7A" w:rsidRDefault="00330716">
      <w:pPr>
        <w:pStyle w:val="a3"/>
        <w:spacing w:before="9"/>
        <w:rPr>
          <w:sz w:val="29"/>
        </w:rPr>
      </w:pPr>
      <w:r>
        <w:pict>
          <v:rect id="_x0000_s1027" style="position:absolute;margin-left:85.1pt;margin-top:19.1pt;width:2in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4E7A" w:rsidRDefault="00330716">
      <w:pPr>
        <w:spacing w:before="77" w:line="235" w:lineRule="auto"/>
        <w:ind w:left="121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графиков</w:t>
      </w:r>
      <w:r>
        <w:rPr>
          <w:spacing w:val="-4"/>
          <w:sz w:val="20"/>
        </w:rPr>
        <w:t xml:space="preserve"> </w:t>
      </w:r>
      <w:r>
        <w:rPr>
          <w:sz w:val="20"/>
        </w:rPr>
        <w:t>аварийного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энергии</w:t>
      </w:r>
      <w:r>
        <w:rPr>
          <w:spacing w:val="-3"/>
          <w:sz w:val="20"/>
        </w:rPr>
        <w:t xml:space="preserve"> </w:t>
      </w:r>
      <w:r>
        <w:rPr>
          <w:sz w:val="20"/>
        </w:rPr>
        <w:t>(мощности)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противоаварийной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3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4"/>
          <w:sz w:val="20"/>
        </w:rPr>
        <w:t xml:space="preserve"> </w:t>
      </w:r>
      <w:r>
        <w:rPr>
          <w:sz w:val="20"/>
        </w:rPr>
        <w:t>Минэнерго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6.06.2013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290</w:t>
      </w:r>
    </w:p>
    <w:p w:rsidR="000B4E7A" w:rsidRDefault="000B4E7A">
      <w:pPr>
        <w:spacing w:line="235" w:lineRule="auto"/>
        <w:rPr>
          <w:sz w:val="20"/>
        </w:rPr>
        <w:sectPr w:rsidR="000B4E7A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0B4E7A" w:rsidRDefault="000B4E7A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891"/>
        <w:gridCol w:w="2114"/>
        <w:gridCol w:w="1855"/>
        <w:gridCol w:w="20"/>
        <w:gridCol w:w="2443"/>
        <w:gridCol w:w="108"/>
      </w:tblGrid>
      <w:tr w:rsidR="000B4E7A" w:rsidTr="00330716">
        <w:trPr>
          <w:trHeight w:val="839"/>
        </w:trPr>
        <w:tc>
          <w:tcPr>
            <w:tcW w:w="478" w:type="dxa"/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91" w:type="dxa"/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114" w:type="dxa"/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855" w:type="dxa"/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20" w:type="dxa"/>
            <w:shd w:val="clear" w:color="auto" w:fill="4F81BC"/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shd w:val="clear" w:color="auto" w:fill="4F81BC"/>
          </w:tcPr>
          <w:p w:rsidR="000B4E7A" w:rsidRDefault="00330716">
            <w:pPr>
              <w:pStyle w:val="TableParagraph"/>
              <w:spacing w:line="270" w:lineRule="atLeast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shd w:val="clear" w:color="auto" w:fill="4F81BC"/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</w:tr>
      <w:tr w:rsidR="000B4E7A" w:rsidTr="00330716">
        <w:trPr>
          <w:trHeight w:val="8556"/>
        </w:trPr>
        <w:tc>
          <w:tcPr>
            <w:tcW w:w="478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</w:t>
            </w:r>
          </w:p>
        </w:tc>
        <w:tc>
          <w:tcPr>
            <w:tcW w:w="1836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B4E7A" w:rsidRDefault="00330716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ремонтных</w:t>
            </w:r>
            <w:proofErr w:type="gramEnd"/>
          </w:p>
          <w:p w:rsidR="000B4E7A" w:rsidRDefault="00330716">
            <w:pPr>
              <w:pStyle w:val="TableParagraph"/>
              <w:tabs>
                <w:tab w:val="left" w:pos="1491"/>
              </w:tabs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4E7A" w:rsidRDefault="00330716">
            <w:pPr>
              <w:pStyle w:val="TableParagraph"/>
              <w:ind w:right="179"/>
              <w:rPr>
                <w:i/>
                <w:sz w:val="24"/>
              </w:rPr>
            </w:pP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электросетев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  <w:p w:rsidR="000B4E7A" w:rsidRDefault="0033071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«ГИП-</w:t>
            </w:r>
          </w:p>
          <w:p w:rsidR="000B4E7A" w:rsidRDefault="0033071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Электро»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0B4E7A" w:rsidRDefault="00330716">
            <w:pPr>
              <w:pStyle w:val="TableParagraph"/>
              <w:tabs>
                <w:tab w:val="left" w:pos="1465"/>
                <w:tab w:val="left" w:pos="1704"/>
                <w:tab w:val="left" w:pos="2168"/>
                <w:tab w:val="left" w:pos="2256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ремонтных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0B4E7A" w:rsidRDefault="0033071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</w:p>
        </w:tc>
        <w:tc>
          <w:tcPr>
            <w:tcW w:w="289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numPr>
                <w:ilvl w:val="1"/>
                <w:numId w:val="2"/>
              </w:numPr>
              <w:tabs>
                <w:tab w:val="left" w:pos="528"/>
                <w:tab w:val="left" w:pos="707"/>
                <w:tab w:val="left" w:pos="1493"/>
                <w:tab w:val="left" w:pos="1604"/>
                <w:tab w:val="left" w:pos="1944"/>
              </w:tabs>
              <w:ind w:right="84" w:firstLine="0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ремонтных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влекут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  <w:p w:rsidR="000B4E7A" w:rsidRDefault="00330716">
            <w:pPr>
              <w:pStyle w:val="TableParagraph"/>
              <w:tabs>
                <w:tab w:val="left" w:pos="1352"/>
                <w:tab w:val="left" w:pos="1480"/>
                <w:tab w:val="left" w:pos="1856"/>
                <w:tab w:val="left" w:pos="2503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z w:val="24"/>
              </w:rPr>
              <w:tab/>
              <w:t>полного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  <w:p w:rsidR="000B4E7A" w:rsidRDefault="00330716">
            <w:pPr>
              <w:pStyle w:val="TableParagraph"/>
              <w:tabs>
                <w:tab w:val="left" w:pos="976"/>
                <w:tab w:val="left" w:pos="1450"/>
                <w:tab w:val="left" w:pos="1604"/>
                <w:tab w:val="left" w:pos="1793"/>
                <w:tab w:val="left" w:pos="2254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потребителя,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z w:val="24"/>
              </w:rPr>
              <w:tab/>
              <w:t>напрямую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поставщика.</w:t>
            </w:r>
          </w:p>
          <w:p w:rsidR="000B4E7A" w:rsidRDefault="00330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Гарантирующий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(одних)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</w:p>
          <w:p w:rsidR="000B4E7A" w:rsidRDefault="00330716">
            <w:pPr>
              <w:pStyle w:val="TableParagraph"/>
              <w:tabs>
                <w:tab w:val="left" w:pos="2513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 таких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 сроках 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проведением.</w:t>
            </w:r>
          </w:p>
          <w:p w:rsidR="000B4E7A" w:rsidRDefault="00330716">
            <w:pPr>
              <w:pStyle w:val="TableParagraph"/>
              <w:numPr>
                <w:ilvl w:val="1"/>
                <w:numId w:val="2"/>
              </w:numPr>
              <w:tabs>
                <w:tab w:val="left" w:pos="528"/>
                <w:tab w:val="left" w:pos="1494"/>
                <w:tab w:val="left" w:pos="1900"/>
              </w:tabs>
              <w:spacing w:line="270" w:lineRule="atLeast"/>
              <w:ind w:right="85" w:firstLine="0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электросетевого </w:t>
            </w:r>
            <w:r>
              <w:rPr>
                <w:sz w:val="24"/>
              </w:rPr>
              <w:t>хозяйства</w:t>
            </w:r>
          </w:p>
        </w:tc>
        <w:tc>
          <w:tcPr>
            <w:tcW w:w="211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</w:p>
          <w:p w:rsidR="000B4E7A" w:rsidRDefault="00330716">
            <w:pPr>
              <w:pStyle w:val="TableParagraph"/>
              <w:tabs>
                <w:tab w:val="left" w:pos="621"/>
                <w:tab w:val="left" w:pos="1117"/>
                <w:tab w:val="left" w:pos="1213"/>
                <w:tab w:val="left" w:pos="1604"/>
              </w:tabs>
              <w:ind w:left="108" w:right="84"/>
              <w:rPr>
                <w:sz w:val="24"/>
              </w:rPr>
            </w:pPr>
            <w:r>
              <w:rPr>
                <w:sz w:val="24"/>
              </w:rPr>
              <w:t>потребителя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уведомлением,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факсом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способом,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85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1541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Уведомления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0B4E7A" w:rsidRDefault="00330716" w:rsidP="00330716">
            <w:pPr>
              <w:pStyle w:val="TableParagraph"/>
              <w:tabs>
                <w:tab w:val="left" w:pos="737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571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Пункт 30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0B4E7A" w:rsidRDefault="000B4E7A">
      <w:pPr>
        <w:rPr>
          <w:sz w:val="24"/>
        </w:rPr>
        <w:sectPr w:rsidR="000B4E7A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0B4E7A" w:rsidRDefault="000B4E7A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0B4E7A">
        <w:trPr>
          <w:trHeight w:val="839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line="270" w:lineRule="atLeast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</w:tr>
      <w:tr w:rsidR="000B4E7A" w:rsidTr="00330716">
        <w:trPr>
          <w:trHeight w:val="248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  <w:rPr>
                <w:sz w:val="24"/>
              </w:rPr>
            </w:pPr>
          </w:p>
        </w:tc>
      </w:tr>
      <w:tr w:rsidR="000B4E7A">
        <w:trPr>
          <w:trHeight w:val="6072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5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B4E7A" w:rsidRDefault="00330716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ремонтных</w:t>
            </w:r>
            <w:proofErr w:type="gramEnd"/>
          </w:p>
          <w:p w:rsidR="000B4E7A" w:rsidRDefault="00330716">
            <w:pPr>
              <w:pStyle w:val="TableParagraph"/>
              <w:tabs>
                <w:tab w:val="left" w:pos="1491"/>
              </w:tabs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4E7A" w:rsidRDefault="00330716">
            <w:pPr>
              <w:pStyle w:val="TableParagraph"/>
              <w:tabs>
                <w:tab w:val="left" w:pos="721"/>
              </w:tabs>
              <w:ind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электросетевог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0B4E7A" w:rsidRDefault="003307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владельцев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0B4E7A" w:rsidRDefault="00330716">
            <w:pPr>
              <w:pStyle w:val="TableParagraph"/>
              <w:tabs>
                <w:tab w:val="left" w:pos="1141"/>
                <w:tab w:val="left" w:pos="1347"/>
                <w:tab w:val="left" w:pos="1465"/>
                <w:tab w:val="left" w:pos="1582"/>
                <w:tab w:val="left" w:pos="1711"/>
                <w:tab w:val="left" w:pos="2168"/>
                <w:tab w:val="left" w:pos="2256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ремонтных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владельцев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0B4E7A" w:rsidRDefault="0033071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  <w:p w:rsidR="000B4E7A" w:rsidRDefault="00330716">
            <w:pPr>
              <w:pStyle w:val="TableParagraph"/>
              <w:tabs>
                <w:tab w:val="left" w:pos="1127"/>
                <w:tab w:val="left" w:pos="2307"/>
              </w:tabs>
              <w:ind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потребителя о 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(если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proofErr w:type="gramEnd"/>
          </w:p>
          <w:p w:rsidR="000B4E7A" w:rsidRDefault="00330716">
            <w:pPr>
              <w:pStyle w:val="TableParagraph"/>
              <w:tabs>
                <w:tab w:val="left" w:pos="1066"/>
                <w:tab w:val="left" w:pos="1604"/>
                <w:tab w:val="left" w:pos="1714"/>
              </w:tabs>
              <w:ind w:right="84"/>
              <w:rPr>
                <w:sz w:val="24"/>
              </w:rPr>
            </w:pPr>
            <w:r>
              <w:rPr>
                <w:sz w:val="24"/>
              </w:rPr>
              <w:t>договором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энергии)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поставщика.</w:t>
            </w:r>
          </w:p>
          <w:p w:rsidR="000B4E7A" w:rsidRDefault="003307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Гарантирующий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(одних)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потребителю</w:t>
            </w:r>
          </w:p>
          <w:p w:rsidR="000B4E7A" w:rsidRDefault="00330716">
            <w:pPr>
              <w:pStyle w:val="TableParagraph"/>
              <w:tabs>
                <w:tab w:val="left" w:pos="2514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 таких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 сроках 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4E7A" w:rsidRDefault="00330716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проведением.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</w:p>
          <w:p w:rsidR="000B4E7A" w:rsidRDefault="00330716">
            <w:pPr>
              <w:pStyle w:val="TableParagraph"/>
              <w:tabs>
                <w:tab w:val="left" w:pos="621"/>
                <w:tab w:val="left" w:pos="1117"/>
                <w:tab w:val="left" w:pos="1213"/>
                <w:tab w:val="left" w:pos="1604"/>
              </w:tabs>
              <w:ind w:left="108" w:right="84"/>
              <w:rPr>
                <w:sz w:val="24"/>
              </w:rPr>
            </w:pPr>
            <w:r>
              <w:rPr>
                <w:sz w:val="24"/>
              </w:rPr>
              <w:t>потребителя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уведомлением,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факсом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способом,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</w:t>
            </w:r>
            <w:r>
              <w:rPr>
                <w:sz w:val="24"/>
              </w:rPr>
              <w:t>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831"/>
                <w:tab w:val="left" w:pos="1294"/>
                <w:tab w:val="left" w:pos="1428"/>
                <w:tab w:val="left" w:pos="1527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0B4E7A" w:rsidRDefault="00330716" w:rsidP="00330716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электроэнерги</w:t>
            </w:r>
            <w:proofErr w:type="spellEnd"/>
            <w:r>
              <w:rPr>
                <w:spacing w:val="-57"/>
                <w:sz w:val="24"/>
              </w:rPr>
              <w:t xml:space="preserve"> и</w:t>
            </w:r>
            <w:proofErr w:type="gramEnd"/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Пункт 30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0B4E7A" w:rsidTr="00330716">
        <w:trPr>
          <w:trHeight w:val="1693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6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90" w:right="40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0B4E7A" w:rsidRDefault="00330716">
            <w:pPr>
              <w:pStyle w:val="TableParagraph"/>
              <w:spacing w:line="270" w:lineRule="atLeast"/>
              <w:ind w:left="90" w:right="83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графикам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5" w:right="839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возникновения)</w:t>
            </w:r>
          </w:p>
          <w:p w:rsidR="000B4E7A" w:rsidRDefault="0033071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аварийных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электроэнергетических</w:t>
            </w: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rPr>
                <w:sz w:val="24"/>
              </w:rPr>
            </w:pPr>
            <w:r>
              <w:rPr>
                <w:b/>
                <w:color w:val="538DD3"/>
                <w:sz w:val="24"/>
              </w:rPr>
              <w:t xml:space="preserve">6.1. </w:t>
            </w: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0B4E7A" w:rsidRDefault="00330716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ограничить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</w:p>
          <w:p w:rsidR="000B4E7A" w:rsidRDefault="00330716">
            <w:pPr>
              <w:pStyle w:val="TableParagraph"/>
              <w:tabs>
                <w:tab w:val="left" w:pos="1604"/>
              </w:tabs>
              <w:spacing w:line="270" w:lineRule="atLeast"/>
              <w:ind w:left="108"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потребителя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гарантирующего</w:t>
            </w:r>
            <w:proofErr w:type="gramEnd"/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proofErr w:type="gramEnd"/>
          </w:p>
          <w:p w:rsidR="000B4E7A" w:rsidRDefault="00330716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6" w:right="347"/>
              <w:jc w:val="both"/>
              <w:rPr>
                <w:sz w:val="24"/>
              </w:rPr>
            </w:pPr>
            <w:r>
              <w:rPr>
                <w:sz w:val="24"/>
              </w:rPr>
              <w:t>Подпункт «а»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35 Правил полного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</w:p>
          <w:p w:rsidR="000B4E7A" w:rsidRDefault="00330716">
            <w:pPr>
              <w:pStyle w:val="TableParagraph"/>
              <w:spacing w:line="270" w:lineRule="atLeast"/>
              <w:ind w:left="106" w:right="394"/>
              <w:jc w:val="both"/>
              <w:rPr>
                <w:sz w:val="24"/>
              </w:rPr>
            </w:pPr>
            <w:r>
              <w:rPr>
                <w:sz w:val="24"/>
              </w:rPr>
              <w:t>ограничения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</w:tc>
      </w:tr>
    </w:tbl>
    <w:p w:rsidR="000B4E7A" w:rsidRDefault="000B4E7A">
      <w:pPr>
        <w:spacing w:line="270" w:lineRule="atLeast"/>
        <w:jc w:val="both"/>
        <w:rPr>
          <w:sz w:val="24"/>
        </w:rPr>
        <w:sectPr w:rsidR="000B4E7A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0B4E7A" w:rsidRDefault="000B4E7A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0B4E7A">
        <w:trPr>
          <w:trHeight w:val="839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before="9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330716">
            <w:pPr>
              <w:pStyle w:val="TableParagraph"/>
              <w:spacing w:line="270" w:lineRule="atLeast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0B4E7A" w:rsidRDefault="000B4E7A">
            <w:pPr>
              <w:pStyle w:val="TableParagraph"/>
              <w:ind w:left="0"/>
            </w:pPr>
          </w:p>
        </w:tc>
      </w:tr>
      <w:tr w:rsidR="000B4E7A">
        <w:trPr>
          <w:trHeight w:val="3587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18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90" w:right="409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(мощности)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0B4E7A" w:rsidRDefault="00330716">
            <w:pPr>
              <w:pStyle w:val="TableParagraph"/>
              <w:tabs>
                <w:tab w:val="left" w:pos="1008"/>
                <w:tab w:val="left" w:pos="1892"/>
                <w:tab w:val="left" w:pos="2378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недопустимых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z w:val="24"/>
              </w:rPr>
              <w:tab/>
              <w:t>чрезвычайных</w:t>
            </w:r>
          </w:p>
          <w:p w:rsidR="000B4E7A" w:rsidRDefault="003307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(мощности).</w:t>
            </w:r>
          </w:p>
          <w:p w:rsidR="000B4E7A" w:rsidRDefault="00330716">
            <w:pPr>
              <w:pStyle w:val="TableParagraph"/>
              <w:rPr>
                <w:sz w:val="24"/>
              </w:rPr>
            </w:pPr>
            <w:r>
              <w:rPr>
                <w:b/>
                <w:color w:val="538DD3"/>
                <w:sz w:val="24"/>
              </w:rPr>
              <w:t xml:space="preserve">6.2. </w:t>
            </w:r>
            <w:r>
              <w:rPr>
                <w:sz w:val="24"/>
              </w:rPr>
              <w:t>Потребитель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(технологические)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:rsidR="000B4E7A" w:rsidRDefault="00330716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объемах и в 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 которые указаны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уведомлении.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621"/>
                <w:tab w:val="left" w:pos="1117"/>
                <w:tab w:val="left" w:pos="1213"/>
              </w:tabs>
              <w:ind w:left="108"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оставщика),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уведомлением,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факсом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способом,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</w:p>
          <w:p w:rsidR="000B4E7A" w:rsidRDefault="003307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0B4E7A" w:rsidRDefault="00330716">
            <w:pPr>
              <w:pStyle w:val="TableParagraph"/>
              <w:ind w:left="106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доступа</w:t>
            </w:r>
            <w:proofErr w:type="gramEnd"/>
            <w:r>
              <w:rPr>
                <w:sz w:val="24"/>
              </w:rPr>
              <w:t xml:space="preserve"> к услугам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 услуг</w:t>
            </w:r>
            <w:r>
              <w:rPr>
                <w:sz w:val="24"/>
                <w:vertAlign w:val="superscript"/>
              </w:rPr>
              <w:t>3</w:t>
            </w:r>
          </w:p>
        </w:tc>
      </w:tr>
      <w:tr w:rsidR="000B4E7A">
        <w:trPr>
          <w:trHeight w:val="3038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7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90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аварийной</w:t>
            </w:r>
            <w:proofErr w:type="gramEnd"/>
          </w:p>
          <w:p w:rsidR="000B4E7A" w:rsidRDefault="00330716">
            <w:pPr>
              <w:pStyle w:val="TableParagraph"/>
              <w:spacing w:line="274" w:lineRule="exact"/>
              <w:ind w:left="90"/>
              <w:rPr>
                <w:sz w:val="24"/>
              </w:rPr>
            </w:pPr>
            <w:r>
              <w:rPr>
                <w:sz w:val="24"/>
              </w:rPr>
              <w:t>броней)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tabs>
                <w:tab w:val="left" w:pos="777"/>
                <w:tab w:val="left" w:pos="901"/>
                <w:tab w:val="left" w:pos="1105"/>
                <w:tab w:val="left" w:pos="1246"/>
                <w:tab w:val="left" w:pos="1572"/>
              </w:tabs>
              <w:ind w:left="105" w:right="88" w:hanging="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предотвращения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электроэнергетических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numPr>
                <w:ilvl w:val="1"/>
                <w:numId w:val="1"/>
              </w:numPr>
              <w:tabs>
                <w:tab w:val="left" w:pos="528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отключения</w:t>
            </w:r>
          </w:p>
          <w:p w:rsidR="000B4E7A" w:rsidRDefault="00330716">
            <w:pPr>
              <w:pStyle w:val="TableParagraph"/>
              <w:numPr>
                <w:ilvl w:val="1"/>
                <w:numId w:val="1"/>
              </w:numPr>
              <w:tabs>
                <w:tab w:val="left" w:pos="528"/>
              </w:tabs>
              <w:spacing w:line="274" w:lineRule="exact"/>
              <w:ind w:left="527" w:hanging="421"/>
              <w:rPr>
                <w:sz w:val="24"/>
              </w:rPr>
            </w:pPr>
            <w:r>
              <w:rPr>
                <w:sz w:val="24"/>
              </w:rPr>
              <w:t>Оповещение</w:t>
            </w:r>
          </w:p>
          <w:p w:rsidR="000B4E7A" w:rsidRDefault="00330716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потребителя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отключения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0B4E7A">
            <w:pPr>
              <w:pStyle w:val="TableParagraph"/>
              <w:ind w:left="0"/>
            </w:pP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0B4E7A" w:rsidRDefault="00330716">
            <w:pPr>
              <w:pStyle w:val="TableParagraph"/>
              <w:ind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  <w:p w:rsidR="000B4E7A" w:rsidRDefault="00330716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уведомления,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незамедл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B4E7A" w:rsidRDefault="00330716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отключения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0B4E7A" w:rsidRDefault="00330716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Подпункт «б»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Правил полного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частичного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0B4E7A" w:rsidRDefault="000B4E7A">
      <w:pPr>
        <w:pStyle w:val="a3"/>
        <w:rPr>
          <w:sz w:val="16"/>
        </w:rPr>
      </w:pPr>
    </w:p>
    <w:p w:rsidR="000B4E7A" w:rsidRDefault="00330716">
      <w:pPr>
        <w:pStyle w:val="1"/>
        <w:spacing w:before="90"/>
        <w:ind w:left="108" w:right="6453"/>
      </w:pPr>
      <w:r>
        <w:rPr>
          <w:color w:val="538DD3"/>
        </w:rPr>
        <w:t>КОНТАКТНАЯ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ИНФОРМАЦИЯ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ДЛЯ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НАПРАВЛЕНИЯ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ОБРАЩЕНИЙ:</w:t>
      </w:r>
    </w:p>
    <w:p w:rsidR="000B4E7A" w:rsidRDefault="000B4E7A">
      <w:pPr>
        <w:pStyle w:val="a3"/>
        <w:spacing w:before="6"/>
        <w:rPr>
          <w:b/>
          <w:sz w:val="23"/>
        </w:rPr>
      </w:pPr>
    </w:p>
    <w:p w:rsidR="000B4E7A" w:rsidRDefault="00330716">
      <w:pPr>
        <w:pStyle w:val="a3"/>
        <w:ind w:left="32" w:right="6453"/>
        <w:jc w:val="center"/>
      </w:pP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58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«ГИП-Электро»:</w:t>
      </w:r>
      <w:bookmarkStart w:id="0" w:name="_GoBack"/>
      <w:bookmarkEnd w:id="0"/>
      <w:r>
        <w:rPr>
          <w:spacing w:val="-1"/>
        </w:rPr>
        <w:t xml:space="preserve"> </w:t>
      </w:r>
      <w:r>
        <w:t>(347)</w:t>
      </w:r>
      <w:r>
        <w:rPr>
          <w:spacing w:val="-1"/>
        </w:rPr>
        <w:t xml:space="preserve"> </w:t>
      </w:r>
      <w:r>
        <w:t>216-32-56,</w:t>
      </w:r>
      <w:r>
        <w:rPr>
          <w:spacing w:val="-1"/>
        </w:rPr>
        <w:t xml:space="preserve"> </w:t>
      </w:r>
      <w:r>
        <w:t>268-12-20</w:t>
      </w:r>
      <w:r>
        <w:t>.</w:t>
      </w:r>
    </w:p>
    <w:p w:rsidR="000B4E7A" w:rsidRDefault="000B4E7A">
      <w:pPr>
        <w:pStyle w:val="a3"/>
        <w:rPr>
          <w:sz w:val="20"/>
        </w:rPr>
      </w:pPr>
    </w:p>
    <w:p w:rsidR="000B4E7A" w:rsidRDefault="00330716">
      <w:pPr>
        <w:pStyle w:val="a3"/>
        <w:spacing w:before="1"/>
        <w:rPr>
          <w:sz w:val="10"/>
        </w:rPr>
      </w:pPr>
      <w:r>
        <w:pict>
          <v:rect id="_x0000_s1026" style="position:absolute;margin-left:85.1pt;margin-top:7.7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B4E7A" w:rsidRDefault="00330716">
      <w:pPr>
        <w:spacing w:before="90"/>
        <w:ind w:left="121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"/>
          <w:sz w:val="20"/>
        </w:rPr>
        <w:t xml:space="preserve"> </w:t>
      </w:r>
      <w:r>
        <w:rPr>
          <w:sz w:val="20"/>
        </w:rPr>
        <w:t>недискриминационного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электрической энергии</w:t>
      </w:r>
      <w:r>
        <w:rPr>
          <w:spacing w:val="2"/>
          <w:sz w:val="20"/>
        </w:rPr>
        <w:t xml:space="preserve"> </w:t>
      </w:r>
      <w:r>
        <w:rPr>
          <w:sz w:val="20"/>
        </w:rPr>
        <w:t>и оказания этих</w:t>
      </w:r>
      <w:r>
        <w:rPr>
          <w:spacing w:val="3"/>
          <w:sz w:val="20"/>
        </w:rPr>
        <w:t xml:space="preserve"> </w:t>
      </w:r>
      <w:r>
        <w:rPr>
          <w:sz w:val="20"/>
        </w:rPr>
        <w:t>услуг,</w:t>
      </w:r>
      <w:r>
        <w:rPr>
          <w:spacing w:val="3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4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Правительства 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27.12.2004 N 861</w:t>
      </w:r>
    </w:p>
    <w:p w:rsidR="000B4E7A" w:rsidRDefault="000B4E7A">
      <w:pPr>
        <w:rPr>
          <w:sz w:val="20"/>
        </w:rPr>
        <w:sectPr w:rsidR="000B4E7A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0B4E7A" w:rsidRDefault="00330716">
      <w:pPr>
        <w:pStyle w:val="a3"/>
        <w:spacing w:before="77"/>
        <w:ind w:left="658"/>
      </w:pPr>
      <w:r>
        <w:lastRenderedPageBreak/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</w:t>
      </w:r>
      <w:proofErr w:type="gramStart"/>
      <w:r>
        <w:t>ы</w:t>
      </w:r>
      <w:r>
        <w:rPr>
          <w:spacing w:val="53"/>
        </w:rPr>
        <w:t xml:space="preserve"> </w:t>
      </w:r>
      <w:r>
        <w:t>ООО</w:t>
      </w:r>
      <w:proofErr w:type="gramEnd"/>
      <w:r>
        <w:rPr>
          <w:spacing w:val="-4"/>
        </w:rPr>
        <w:t xml:space="preserve"> </w:t>
      </w:r>
      <w:r>
        <w:t xml:space="preserve">«ГИП-Электро»: </w:t>
      </w:r>
      <w:hyperlink r:id="rId6">
        <w:r>
          <w:t>gip_elektro@mail.ru</w:t>
        </w:r>
      </w:hyperlink>
    </w:p>
    <w:p w:rsidR="000B4E7A" w:rsidRDefault="00330716">
      <w:pPr>
        <w:pStyle w:val="a3"/>
        <w:ind w:left="658"/>
      </w:pPr>
      <w:r>
        <w:t>Адрес:</w:t>
      </w:r>
      <w:r>
        <w:rPr>
          <w:spacing w:val="-6"/>
        </w:rPr>
        <w:t xml:space="preserve"> </w:t>
      </w:r>
      <w:r>
        <w:t>450001</w:t>
      </w:r>
      <w:r>
        <w:t>,</w:t>
      </w:r>
      <w:r>
        <w:rPr>
          <w:spacing w:val="-6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Башкортостан,</w:t>
      </w:r>
      <w:r>
        <w:rPr>
          <w:spacing w:val="-6"/>
        </w:rPr>
        <w:t xml:space="preserve"> </w:t>
      </w:r>
      <w:proofErr w:type="spellStart"/>
      <w:r>
        <w:t>г</w:t>
      </w:r>
      <w:proofErr w:type="gramStart"/>
      <w:r>
        <w:t>.У</w:t>
      </w:r>
      <w:proofErr w:type="gramEnd"/>
      <w:r>
        <w:t>фа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ул.Бессонова</w:t>
      </w:r>
      <w:proofErr w:type="spellEnd"/>
      <w:r>
        <w:t>, д.2 Б</w:t>
      </w:r>
    </w:p>
    <w:sectPr w:rsidR="000B4E7A">
      <w:pgSz w:w="16840" w:h="11910" w:orient="landscape"/>
      <w:pgMar w:top="104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7FA5"/>
    <w:multiLevelType w:val="multilevel"/>
    <w:tmpl w:val="ADE83982"/>
    <w:lvl w:ilvl="0">
      <w:start w:val="4"/>
      <w:numFmt w:val="decimal"/>
      <w:lvlText w:val="%1"/>
      <w:lvlJc w:val="left"/>
      <w:pPr>
        <w:ind w:left="1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6" w:hanging="420"/>
      </w:pPr>
      <w:rPr>
        <w:rFonts w:hint="default"/>
        <w:lang w:val="ru-RU" w:eastAsia="en-US" w:bidi="ar-SA"/>
      </w:rPr>
    </w:lvl>
  </w:abstractNum>
  <w:abstractNum w:abstractNumId="1">
    <w:nsid w:val="22886563"/>
    <w:multiLevelType w:val="multilevel"/>
    <w:tmpl w:val="B7F26D26"/>
    <w:lvl w:ilvl="0">
      <w:start w:val="7"/>
      <w:numFmt w:val="decimal"/>
      <w:lvlText w:val="%1"/>
      <w:lvlJc w:val="left"/>
      <w:pPr>
        <w:ind w:left="1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6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B4E7A"/>
    <w:rsid w:val="000B4E7A"/>
    <w:rsid w:val="0033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p_elekt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1253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2</cp:revision>
  <dcterms:created xsi:type="dcterms:W3CDTF">2022-07-28T11:41:00Z</dcterms:created>
  <dcterms:modified xsi:type="dcterms:W3CDTF">2022-07-28T11:54:00Z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